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Burlöv kommunfullmäktige</w:t>
      </w:r>
    </w:p>
    <w:p>
      <w:pPr>
        <w:pStyle w:val="Heading1"/>
      </w:pPr>
      <w:r>
        <w:t xml:space="preserve">Utökad kvällstrafik på busslinje 5</w:t>
      </w:r>
    </w:p>
    <w:p>
      <w:pPr>
        <w:spacing w:after="160" w:before="80"/>
      </w:pPr>
      <w:r>
        <w:rPr>
          <w:b/>
          <w:bCs/>
        </w:rPr>
        <w:t xml:space="preserve">Motionärer: </w:t>
      </w:r>
      <w:r>
        <w:t xml:space="preserve">Socialdemokraterna i Burlöv kommun</w:t>
      </w:r>
    </w:p>
    <w:p>
      <w:pPr>
        <w:pStyle w:val="Heading2"/>
      </w:pPr>
      <w:r>
        <w:t xml:space="preserve">Motivering</w:t>
      </w:r>
    </w:p>
    <w:p>
      <w:pPr>
        <w:spacing w:after="100"/>
      </w:pPr>
      <w:r>
        <w:t xml:space="preserve">Busslinje 5 mellan Arlöv och Malmö har ingen trafik efter 22.30 på vardagar (Skånetrafiken 2025). Detta försvårar för skiftarbetare och unga som studerar på kvällstid. Trygghetsundersökningen visar att många upplever otrygghet vid sena resor.</w:t>
      </w:r>
    </w:p>
    <w:p>
      <w:pPr>
        <w:pStyle w:val="Heading2"/>
      </w:pPr>
      <w:r>
        <w:t xml:space="preserve">Förslag till beslut</w:t>
      </w:r>
    </w:p>
    <w:p>
      <w:pPr>
        <w:spacing w:after="60"/>
      </w:pPr>
      <w:r>
        <w:t xml:space="preserve">Med anledning av ovanstående yrkar Socialdemokraterna i Burlöv kommun att kommunfullmäktige beslutar:</w:t>
      </w:r>
    </w:p>
    <w:p>
      <w:pPr>
        <w:spacing w:after="40"/>
      </w:pPr>
      <w:r>
        <w:rPr>
          <w:b/>
          <w:bCs/>
        </w:rPr>
        <w:t xml:space="preserve">1. </w:t>
      </w:r>
      <w:r>
        <w:t xml:space="preserve">Att kommunfullmäktige begär att Skånetrafiken utökar linje 5 med avgångar fram till 01.00 på vardagar från 2027.</w:t>
      </w:r>
    </w:p>
    <w:p>
      <w:pPr>
        <w:spacing w:after="40"/>
      </w:pPr>
      <w:r>
        <w:rPr>
          <w:b/>
          <w:bCs/>
        </w:rPr>
        <w:t xml:space="preserve">2. </w:t>
      </w:r>
      <w:r>
        <w:t xml:space="preserve">Att kommunfullmäktige avsätter 650 000 kr årligen som kommunalt bidrag till utökad trafik.</w:t>
      </w:r>
    </w:p>
    <w:p>
      <w:pPr>
        <w:spacing w:after="40"/>
      </w:pPr>
      <w:r>
        <w:rPr>
          <w:b/>
          <w:bCs/>
        </w:rPr>
        <w:t xml:space="preserve">3. </w:t>
      </w:r>
      <w:r>
        <w:t xml:space="preserve">Att kommunfullmäktige ger teknisk nämnd i uppdrag att förbättra belysning vid hållplatser längs linjen.</w:t>
      </w:r>
    </w:p>
    <w:p>
      <w:pPr>
        <w:spacing w:after="40"/>
      </w:pPr>
      <w:r>
        <w:rPr>
          <w:b/>
          <w:bCs/>
        </w:rPr>
        <w:t xml:space="preserve">4. </w:t>
      </w:r>
      <w:r>
        <w:t xml:space="preserve">Att kommunfullmäktige följer upp resandeutvecklingen efter ett år.</w:t>
      </w:r>
    </w:p>
    <w:p>
      <w:pPr>
        <w:spacing w:before="360"/>
      </w:pPr>
    </w:p>
    <w:p>
      <w:r>
        <w:t xml:space="preserve">Burlöv,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Burlöv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2026-07-13T23:45:48.236Z</dcterms:created>
  <dcterms:modified xsi:type="dcterms:W3CDTF">2026-07-13T23:45:48.236Z</dcterms:modified>
</cp:coreProperties>
</file>

<file path=docProps/custom.xml><?xml version="1.0" encoding="utf-8"?>
<Properties xmlns="http://schemas.openxmlformats.org/officeDocument/2006/custom-properties" xmlns:vt="http://schemas.openxmlformats.org/officeDocument/2006/docPropsVTypes"/>
</file>